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7844" w:rsidRDefault="005E046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Ассоциация землевладельцев и домовладельцев коттеджного поселка «Каменка» (место нахождения: 108841, Москва г., Троицк г., Академическая пл., дом 4, этаж 18, офис А1Д, ОГРН: 1115000005240, ИНН: 5030998106, далее – Ассоциация «Каменка») информирует своих членов о нижеследующем.</w:t>
      </w:r>
    </w:p>
    <w:p w:rsidR="00397844" w:rsidRDefault="0039784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97844" w:rsidRDefault="005E046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Согласно п. 5.3 Устава Ассоциации «Каменка» Советом принято решение о созыве и проведении очередного общего собрания членов Ассоциации «Каменка».</w:t>
      </w:r>
    </w:p>
    <w:p w:rsidR="00397844" w:rsidRDefault="0039784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97844" w:rsidRDefault="005E046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Дата, время и место проведения собрания: 11.06.2023 в 11 ч. 00 мин. по адресу: г. Москва, пос. Первомайское, д. Каменка (детская площадка при въезде в поселок).</w:t>
      </w:r>
    </w:p>
    <w:p w:rsidR="00397844" w:rsidRDefault="005E046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 проведения собрания: очное (путем совместного присутствия членов Ассоциации «Каменка» для обсуждения вопросов повестки дня и принятия решений по вопросам, поставленным на голосование).</w:t>
      </w:r>
    </w:p>
    <w:p w:rsidR="00397844" w:rsidRDefault="0039784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97844" w:rsidRDefault="005E046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Повестка для собрания:</w:t>
      </w:r>
    </w:p>
    <w:p w:rsidR="00397844" w:rsidRDefault="0039784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97844" w:rsidRDefault="005E046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Избрание председателя и секретаря </w:t>
      </w:r>
      <w:r>
        <w:rPr>
          <w:rFonts w:ascii="Times New Roman" w:hAnsi="Times New Roman" w:cs="Times New Roman"/>
        </w:rPr>
        <w:t>очередного общего собрания членов Ассоциации «Каменка», а также лиц, проводящих подсчет голосов.;</w:t>
      </w:r>
    </w:p>
    <w:p w:rsidR="00397844" w:rsidRPr="005E0460" w:rsidRDefault="005E046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Утверждение годового отчета и бухгалтерской (финансовой) отчетности Ассоциации «Каменка» </w:t>
      </w:r>
      <w:r w:rsidRPr="005E0460">
        <w:rPr>
          <w:rFonts w:ascii="Times New Roman" w:hAnsi="Times New Roman" w:cs="Times New Roman"/>
        </w:rPr>
        <w:t>за 2022 г.</w:t>
      </w:r>
    </w:p>
    <w:p w:rsidR="00397844" w:rsidRPr="005E0460" w:rsidRDefault="005E046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E0460">
        <w:rPr>
          <w:rFonts w:ascii="Times New Roman" w:hAnsi="Times New Roman" w:cs="Times New Roman"/>
        </w:rPr>
        <w:t>Утверждение сметы доходов и расходов Ассоциации «Каменка» на 2023 год.</w:t>
      </w:r>
    </w:p>
    <w:p w:rsidR="00397844" w:rsidRPr="005E0460" w:rsidRDefault="005E046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E0460">
        <w:rPr>
          <w:rFonts w:ascii="Times New Roman" w:hAnsi="Times New Roman" w:cs="Times New Roman"/>
        </w:rPr>
        <w:t>Утверждение ежемесячного периодического взноса, подлежащего уплате каждым членом Ассоциации «Каменка»;</w:t>
      </w:r>
    </w:p>
    <w:p w:rsidR="00397844" w:rsidRPr="005E0460" w:rsidRDefault="005E046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E0460">
        <w:rPr>
          <w:rFonts w:ascii="Times New Roman" w:hAnsi="Times New Roman" w:cs="Times New Roman"/>
        </w:rPr>
        <w:t>Утверждение размера целевого взноса, подлежащего уплате каждым членом Ассоциации «Каменка» на благоустройство и ремонт дорог на территории коттеджного поселка «Природный парк «Каменка» в 2023 г., порядка и срока его внесения.;</w:t>
      </w:r>
    </w:p>
    <w:p w:rsidR="00397844" w:rsidRPr="005E0460" w:rsidRDefault="005E046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5E0460">
        <w:rPr>
          <w:rFonts w:ascii="Times New Roman" w:hAnsi="Times New Roman" w:cs="Times New Roman"/>
        </w:rPr>
        <w:t>Принятие решения об КПП на территории коттеджного поселка «Природный парк «Каменка», утверждение размера целевого взноса, подлежащего уплате каждым членом Ассоциации «Каменка» на данное мероприятие, порядка и срока его внесения.;</w:t>
      </w:r>
    </w:p>
    <w:p w:rsidR="00397844" w:rsidRPr="005E0460" w:rsidRDefault="005E046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5E0460">
        <w:rPr>
          <w:rFonts w:ascii="Times New Roman" w:hAnsi="Times New Roman" w:cs="Times New Roman"/>
          <w:bCs/>
        </w:rPr>
        <w:t xml:space="preserve">Обсуждение проектов развития коттеджного посёлка </w:t>
      </w:r>
      <w:r w:rsidRPr="005E0460">
        <w:rPr>
          <w:rFonts w:ascii="Times New Roman" w:hAnsi="Times New Roman" w:cs="Times New Roman"/>
        </w:rPr>
        <w:t>«Природный парк «Каменка»;</w:t>
      </w:r>
    </w:p>
    <w:p w:rsidR="00397844" w:rsidRPr="005E0460" w:rsidRDefault="005E046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5E0460">
        <w:rPr>
          <w:rFonts w:ascii="Times New Roman" w:hAnsi="Times New Roman" w:cs="Times New Roman"/>
          <w:bCs/>
        </w:rPr>
        <w:t>Внесение изменений в Правила проживания в коттеджном поселке «Природный парк «Каменка»;</w:t>
      </w:r>
    </w:p>
    <w:p w:rsidR="00397844" w:rsidRPr="005E0460" w:rsidRDefault="005E046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5E0460">
        <w:rPr>
          <w:rFonts w:ascii="Times New Roman" w:hAnsi="Times New Roman" w:cs="Times New Roman"/>
          <w:bCs/>
        </w:rPr>
        <w:t>Обсуждение других вопросов.</w:t>
      </w:r>
    </w:p>
    <w:p w:rsidR="00397844" w:rsidRDefault="0039784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97844" w:rsidRDefault="005E046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Материалы к собранию будут доступны для ознакомления всем членам Ассоциации «Каменка» не позднее, чем за 1</w:t>
      </w:r>
      <w:r w:rsidR="00EB648F">
        <w:rPr>
          <w:rFonts w:ascii="Times New Roman" w:hAnsi="Times New Roman" w:cs="Times New Roman"/>
        </w:rPr>
        <w:t>0 календарных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дней до даты проведения собрания по адресу места нахождения Ассоциации «Каменка», а также будут выложены в чаты членов Ассоциации «Каменка».</w:t>
      </w:r>
    </w:p>
    <w:sectPr w:rsidR="003978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13812D6"/>
    <w:multiLevelType w:val="singleLevel"/>
    <w:tmpl w:val="A13812D6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473"/>
    <w:rsid w:val="000176F6"/>
    <w:rsid w:val="000A6DC7"/>
    <w:rsid w:val="000C1313"/>
    <w:rsid w:val="00151A12"/>
    <w:rsid w:val="001B1AA8"/>
    <w:rsid w:val="00201D94"/>
    <w:rsid w:val="00216B87"/>
    <w:rsid w:val="002242B1"/>
    <w:rsid w:val="00284CE1"/>
    <w:rsid w:val="002D6CBC"/>
    <w:rsid w:val="00335920"/>
    <w:rsid w:val="00397844"/>
    <w:rsid w:val="00414A68"/>
    <w:rsid w:val="004703C5"/>
    <w:rsid w:val="00537473"/>
    <w:rsid w:val="005464A2"/>
    <w:rsid w:val="005A3477"/>
    <w:rsid w:val="005E0460"/>
    <w:rsid w:val="005F620A"/>
    <w:rsid w:val="00687642"/>
    <w:rsid w:val="007A6B95"/>
    <w:rsid w:val="008F07E4"/>
    <w:rsid w:val="00A167E6"/>
    <w:rsid w:val="00B754C0"/>
    <w:rsid w:val="00B81562"/>
    <w:rsid w:val="00BF7CD2"/>
    <w:rsid w:val="00C47244"/>
    <w:rsid w:val="00CD0250"/>
    <w:rsid w:val="00CE23FC"/>
    <w:rsid w:val="00CF5823"/>
    <w:rsid w:val="00D15F6D"/>
    <w:rsid w:val="00D874C4"/>
    <w:rsid w:val="00DE0230"/>
    <w:rsid w:val="00E06462"/>
    <w:rsid w:val="00EB648F"/>
    <w:rsid w:val="00EB7AF5"/>
    <w:rsid w:val="00F35861"/>
    <w:rsid w:val="00F6463C"/>
    <w:rsid w:val="00FB63F4"/>
    <w:rsid w:val="3370028C"/>
    <w:rsid w:val="3A5D7330"/>
    <w:rsid w:val="420F4432"/>
    <w:rsid w:val="56F26166"/>
    <w:rsid w:val="679F35E6"/>
    <w:rsid w:val="72584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8AF46"/>
  <w15:docId w15:val="{43D1B64A-293D-4ED6-82EC-3F440DBC2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Толстов</dc:creator>
  <cp:lastModifiedBy>Пользователь</cp:lastModifiedBy>
  <cp:revision>3</cp:revision>
  <dcterms:created xsi:type="dcterms:W3CDTF">2023-05-22T10:25:00Z</dcterms:created>
  <dcterms:modified xsi:type="dcterms:W3CDTF">2023-05-23T07:44:00Z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1049-11.2.0.8684</vt:lpwstr>
  </property>
</Properties>
</file>